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93" w:rsidRPr="003C7268" w:rsidRDefault="009B4093" w:rsidP="00E631C3">
      <w:pPr>
        <w:pStyle w:val="ConsPlusNormal"/>
        <w:spacing w:line="276" w:lineRule="auto"/>
        <w:ind w:left="851" w:hanging="99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C7268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09004C" w:rsidRPr="003C7268">
        <w:rPr>
          <w:rFonts w:ascii="Times New Roman" w:hAnsi="Times New Roman" w:cs="Times New Roman"/>
          <w:sz w:val="24"/>
          <w:szCs w:val="24"/>
        </w:rPr>
        <w:t>1</w:t>
      </w:r>
      <w:r w:rsidR="00587561" w:rsidRPr="003C7268">
        <w:rPr>
          <w:rFonts w:ascii="Times New Roman" w:hAnsi="Times New Roman" w:cs="Times New Roman"/>
          <w:sz w:val="24"/>
          <w:szCs w:val="24"/>
        </w:rPr>
        <w:t>7</w:t>
      </w:r>
    </w:p>
    <w:p w:rsidR="009B4093" w:rsidRPr="003C7268" w:rsidRDefault="00B95A1D" w:rsidP="00E631C3">
      <w:pPr>
        <w:pStyle w:val="ConsPlusNormal"/>
        <w:spacing w:line="276" w:lineRule="auto"/>
        <w:ind w:left="851" w:hanging="99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единой у</w:t>
      </w:r>
      <w:r w:rsidR="009B4093" w:rsidRPr="003C7268">
        <w:rPr>
          <w:rFonts w:ascii="Times New Roman" w:hAnsi="Times New Roman" w:cs="Times New Roman"/>
          <w:sz w:val="24"/>
          <w:szCs w:val="24"/>
        </w:rPr>
        <w:t>четной политик</w:t>
      </w:r>
      <w:r w:rsidR="00B52B73" w:rsidRPr="003C7268">
        <w:rPr>
          <w:rFonts w:ascii="Times New Roman" w:hAnsi="Times New Roman" w:cs="Times New Roman"/>
          <w:sz w:val="24"/>
          <w:szCs w:val="24"/>
        </w:rPr>
        <w:t>и</w:t>
      </w:r>
    </w:p>
    <w:p w:rsidR="00B113EC" w:rsidRPr="003C7268" w:rsidRDefault="00B113EC" w:rsidP="00E631C3">
      <w:pPr>
        <w:pStyle w:val="ConsPlusNormal"/>
        <w:spacing w:line="276" w:lineRule="auto"/>
        <w:ind w:left="851" w:hanging="99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2114"/>
      <w:bookmarkEnd w:id="1"/>
    </w:p>
    <w:p w:rsidR="00A20F54" w:rsidRPr="003C7268" w:rsidRDefault="00A20F54" w:rsidP="00E631C3">
      <w:pPr>
        <w:ind w:left="851" w:hanging="99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Порядок принятия обязательств</w:t>
      </w:r>
    </w:p>
    <w:p w:rsidR="005B5F64" w:rsidRPr="003C7268" w:rsidRDefault="005B5F64" w:rsidP="00E631C3">
      <w:pPr>
        <w:spacing w:after="0"/>
        <w:ind w:left="851" w:hanging="993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1. Принятие к учету принимаемых обязательств осуществляется на основании:</w:t>
      </w:r>
    </w:p>
    <w:p w:rsidR="005B5F64" w:rsidRPr="003C7268" w:rsidRDefault="005B5F64" w:rsidP="00E631C3">
      <w:pPr>
        <w:numPr>
          <w:ilvl w:val="0"/>
          <w:numId w:val="3"/>
        </w:numPr>
        <w:tabs>
          <w:tab w:val="clear" w:pos="720"/>
          <w:tab w:val="num" w:pos="993"/>
        </w:tabs>
        <w:spacing w:before="100" w:beforeAutospacing="1" w:after="0"/>
        <w:ind w:left="851" w:right="180" w:hanging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извещения об осуществлении закупки – с даты размещения в ЕИС в сфере закупок;</w:t>
      </w:r>
    </w:p>
    <w:p w:rsidR="005B5F64" w:rsidRPr="003C7268" w:rsidRDefault="005B5F64" w:rsidP="00E631C3">
      <w:pPr>
        <w:numPr>
          <w:ilvl w:val="0"/>
          <w:numId w:val="3"/>
        </w:numPr>
        <w:tabs>
          <w:tab w:val="clear" w:pos="720"/>
          <w:tab w:val="num" w:pos="993"/>
        </w:tabs>
        <w:spacing w:before="100" w:beforeAutospacing="1" w:after="100" w:afterAutospacing="1"/>
        <w:ind w:left="851" w:right="180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сведений о приглашении принять участие в определениях поставщика (подрядчика, исполнителя).</w:t>
      </w:r>
    </w:p>
    <w:p w:rsidR="005B5F64" w:rsidRPr="003C7268" w:rsidRDefault="00A51887" w:rsidP="00E631C3">
      <w:pPr>
        <w:spacing w:after="0"/>
        <w:ind w:left="851" w:hanging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5B5F64" w:rsidRPr="003C7268">
        <w:rPr>
          <w:rFonts w:ascii="Times New Roman" w:hAnsi="Times New Roman" w:cs="Times New Roman"/>
          <w:color w:val="000000"/>
          <w:sz w:val="24"/>
          <w:szCs w:val="24"/>
        </w:rPr>
        <w:t>Суммы ранее принятых обязательств подлежат корректировке:</w:t>
      </w:r>
    </w:p>
    <w:p w:rsidR="005B5F64" w:rsidRPr="003C7268" w:rsidRDefault="005B5F64" w:rsidP="00E631C3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0"/>
        <w:ind w:left="851" w:right="180" w:hanging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по бюджетным обязательствам, принятым на основании договоров государственных контрактов) – при изменении сумм договоров (государственных контрактов) на дату принятия такого изменения на основании дополнительного соглашения к договору (государственному контракту) либо иных документов, изменяющих сумму договора (государственного контракта);</w:t>
      </w:r>
    </w:p>
    <w:p w:rsidR="005B5F64" w:rsidRPr="003C7268" w:rsidRDefault="005B5F64" w:rsidP="00E631C3">
      <w:pPr>
        <w:numPr>
          <w:ilvl w:val="0"/>
          <w:numId w:val="4"/>
        </w:numPr>
        <w:tabs>
          <w:tab w:val="clear" w:pos="720"/>
          <w:tab w:val="num" w:pos="851"/>
        </w:tabs>
        <w:spacing w:before="100" w:beforeAutospacing="1" w:after="100" w:afterAutospacing="1"/>
        <w:ind w:left="851" w:right="180" w:hanging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по бюджетным обязательствам, принятым на основании плановой суммы к договору (государственному контракту) (на оказание услуг связи, коммунальных услуг</w:t>
      </w:r>
      <w:r w:rsidR="000F6941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и т.д.</w:t>
      </w:r>
      <w:r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r w:rsidR="0078228A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3C7268">
        <w:rPr>
          <w:rFonts w:ascii="Times New Roman" w:hAnsi="Times New Roman" w:cs="Times New Roman"/>
          <w:color w:val="000000"/>
          <w:sz w:val="24"/>
          <w:szCs w:val="24"/>
        </w:rPr>
        <w:t>по которым оплата производится за фактически полученный объем услуг – подлежит изменению на точную сумму, предъявленную по такому договору (государственному контракту);</w:t>
      </w:r>
    </w:p>
    <w:p w:rsidR="005B5F64" w:rsidRPr="003C7268" w:rsidRDefault="005B5F64" w:rsidP="00E631C3">
      <w:pPr>
        <w:numPr>
          <w:ilvl w:val="0"/>
          <w:numId w:val="4"/>
        </w:numPr>
        <w:tabs>
          <w:tab w:val="clear" w:pos="720"/>
          <w:tab w:val="num" w:pos="851"/>
        </w:tabs>
        <w:spacing w:before="100" w:beforeAutospacing="1" w:after="100" w:afterAutospacing="1"/>
        <w:ind w:left="851" w:right="180" w:hanging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по бюджетным обязательствам, принятым в пределах выделенных лимитов </w:t>
      </w:r>
      <w:r w:rsidR="0078228A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на сумму отозванных лимитов бюджетных обязательств (далее – ЛБО) на основании расходного расписания, на сумму неиспользованных ЛБО на основании отчета </w:t>
      </w:r>
      <w:r w:rsidR="0078228A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3C7268">
        <w:rPr>
          <w:rFonts w:ascii="Times New Roman" w:hAnsi="Times New Roman" w:cs="Times New Roman"/>
          <w:color w:val="000000"/>
          <w:sz w:val="24"/>
          <w:szCs w:val="24"/>
        </w:rPr>
        <w:t>о состоянии лицевого счета ПБС;</w:t>
      </w:r>
    </w:p>
    <w:p w:rsidR="005B5F64" w:rsidRPr="003C7268" w:rsidRDefault="005B5F64" w:rsidP="00E631C3">
      <w:pPr>
        <w:numPr>
          <w:ilvl w:val="0"/>
          <w:numId w:val="4"/>
        </w:numPr>
        <w:tabs>
          <w:tab w:val="clear" w:pos="720"/>
          <w:tab w:val="num" w:pos="851"/>
        </w:tabs>
        <w:spacing w:before="100" w:beforeAutospacing="1" w:after="100" w:afterAutospacing="1"/>
        <w:ind w:left="851" w:right="180" w:hanging="42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по бюджетным обязательствам, принятым по заявлению на выдачу под отчет денежных средств, подлежит изменению в сумме утвержденного авансового отчета</w:t>
      </w:r>
      <w:r w:rsidR="000F6941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(0504505)</w:t>
      </w:r>
      <w:r w:rsidR="0078228A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8228A" w:rsidRPr="003C7268">
        <w:rPr>
          <w:rFonts w:ascii="Times New Roman" w:hAnsi="Times New Roman" w:cs="Times New Roman"/>
          <w:sz w:val="24"/>
          <w:szCs w:val="24"/>
        </w:rPr>
        <w:t>отчета о расходах подотчетного лиц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(ф.0504520)</w:t>
      </w:r>
      <w:r w:rsidR="0078228A" w:rsidRPr="003C7268">
        <w:rPr>
          <w:rFonts w:ascii="Times New Roman" w:hAnsi="Times New Roman" w:cs="Times New Roman"/>
          <w:sz w:val="24"/>
          <w:szCs w:val="24"/>
        </w:rPr>
        <w:t>, заявки-обоснования закупки товаров, услуг малого объема (0510521)</w:t>
      </w:r>
      <w:r w:rsidRPr="003C726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51887" w:rsidRPr="003C7268" w:rsidRDefault="005B5F64" w:rsidP="00E631C3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ind w:left="851" w:right="180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по бюджетным обязательствам на уплату налогов и сборов, за исключением НДФЛ </w:t>
      </w:r>
      <w:r w:rsidR="00E631C3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Pr="003C7268">
        <w:rPr>
          <w:rFonts w:ascii="Times New Roman" w:hAnsi="Times New Roman" w:cs="Times New Roman"/>
          <w:color w:val="000000"/>
          <w:sz w:val="24"/>
          <w:szCs w:val="24"/>
        </w:rPr>
        <w:t>и обязательных страховых взносов – на основании налоговых деклараций.</w:t>
      </w:r>
    </w:p>
    <w:p w:rsidR="00A51887" w:rsidRPr="003C7268" w:rsidRDefault="00A51887" w:rsidP="009217ED">
      <w:pPr>
        <w:spacing w:before="100" w:beforeAutospacing="1" w:after="100" w:afterAutospacing="1"/>
        <w:ind w:left="-142" w:right="1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3. Операции по санкционированию обязательств, принимаемых, принятых в текущем финансовом году, формируются с учетом принимаемых, принятых и неисполненных обязательств прошлых лет.</w:t>
      </w:r>
    </w:p>
    <w:p w:rsidR="00A51887" w:rsidRPr="003C7268" w:rsidRDefault="009217ED" w:rsidP="00E631C3">
      <w:pPr>
        <w:ind w:left="-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A51887" w:rsidRPr="003C7268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="00E631C3" w:rsidRPr="003C72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1887" w:rsidRPr="003C7268">
        <w:rPr>
          <w:rFonts w:ascii="Times New Roman" w:hAnsi="Times New Roman" w:cs="Times New Roman"/>
          <w:color w:val="000000"/>
          <w:sz w:val="24"/>
          <w:szCs w:val="24"/>
        </w:rPr>
        <w:t>Показатели (остатки) обязательств текущего финансового года (за исключением исполненных денежных обязательств), сформированные по результатам отчетного года, подлежат перерегистрации в году, следующем за отчетным.</w:t>
      </w:r>
    </w:p>
    <w:p w:rsidR="00C96E9F" w:rsidRPr="003C7268" w:rsidRDefault="00A94C20" w:rsidP="00E631C3">
      <w:pPr>
        <w:pStyle w:val="ConsPlusNormal"/>
        <w:spacing w:line="276" w:lineRule="auto"/>
        <w:ind w:left="851" w:hanging="99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7268">
        <w:rPr>
          <w:rFonts w:ascii="Times New Roman" w:hAnsi="Times New Roman" w:cs="Times New Roman"/>
          <w:b/>
          <w:sz w:val="24"/>
          <w:szCs w:val="24"/>
        </w:rPr>
        <w:t>2</w:t>
      </w:r>
      <w:r w:rsidR="005B5F64" w:rsidRPr="003C726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B4093" w:rsidRPr="003C7268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="00C96E9F" w:rsidRPr="003C7268">
        <w:rPr>
          <w:rFonts w:ascii="Times New Roman" w:hAnsi="Times New Roman" w:cs="Times New Roman"/>
          <w:b/>
          <w:sz w:val="24"/>
          <w:szCs w:val="24"/>
        </w:rPr>
        <w:t xml:space="preserve">отражения в учете </w:t>
      </w:r>
    </w:p>
    <w:p w:rsidR="009B4093" w:rsidRPr="003C7268" w:rsidRDefault="00C96E9F" w:rsidP="00E631C3">
      <w:pPr>
        <w:pStyle w:val="ConsPlusNormal"/>
        <w:spacing w:line="276" w:lineRule="auto"/>
        <w:ind w:left="851" w:hanging="993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b/>
          <w:sz w:val="24"/>
          <w:szCs w:val="24"/>
        </w:rPr>
        <w:t>принятых и денежных обязательств</w:t>
      </w:r>
    </w:p>
    <w:p w:rsidR="009B4093" w:rsidRPr="003C7268" w:rsidRDefault="009B4093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9316"/>
      </w:tblGrid>
      <w:tr w:rsidR="00C96E9F" w:rsidRPr="003C7268" w:rsidTr="00F968A5">
        <w:tc>
          <w:tcPr>
            <w:tcW w:w="645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C96E9F" w:rsidRPr="003C7268" w:rsidRDefault="00C96E9F" w:rsidP="00E631C3">
            <w:pPr>
              <w:spacing w:after="0"/>
              <w:ind w:left="851" w:hanging="99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6E9F" w:rsidRPr="003C7268" w:rsidRDefault="00C96E9F" w:rsidP="00E631C3">
            <w:pPr>
              <w:spacing w:after="0"/>
              <w:ind w:left="851" w:hanging="99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6E9F" w:rsidRPr="003C7268" w:rsidRDefault="00A70917" w:rsidP="00CC17CC">
      <w:pPr>
        <w:pStyle w:val="ConsPlusNormal"/>
        <w:spacing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Принятые обязательства по гражданско-правовым договорам, контрактам (договорам)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с юридическими и физическими лицами на поставку товаров, выполнение работ, оказание услуг отражаются в бухгалтерском учете на дату заключения (подписания) соответствующих контрактов (договоров).</w:t>
      </w:r>
    </w:p>
    <w:p w:rsidR="00C96E9F" w:rsidRPr="003C7268" w:rsidRDefault="00C96E9F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CC17CC">
      <w:pPr>
        <w:pStyle w:val="ConsPlusNormal"/>
        <w:spacing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2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Принятые обязательства по заработной плате  перед работниками субъекта централизованного учета отражаются в учете в объеме утвержденных </w:t>
      </w:r>
      <w:r w:rsidR="005B5F64" w:rsidRPr="003C7268">
        <w:rPr>
          <w:rFonts w:ascii="Times New Roman" w:hAnsi="Times New Roman" w:cs="Times New Roman"/>
          <w:sz w:val="24"/>
          <w:szCs w:val="24"/>
        </w:rPr>
        <w:t xml:space="preserve">плановых </w:t>
      </w:r>
      <w:r w:rsidR="00C96E9F" w:rsidRPr="003C7268">
        <w:rPr>
          <w:rFonts w:ascii="Times New Roman" w:hAnsi="Times New Roman" w:cs="Times New Roman"/>
          <w:sz w:val="24"/>
          <w:szCs w:val="24"/>
        </w:rPr>
        <w:t>назначений</w:t>
      </w:r>
      <w:r w:rsidR="005B5F64" w:rsidRPr="003C7268">
        <w:rPr>
          <w:rFonts w:ascii="Times New Roman" w:hAnsi="Times New Roman" w:cs="Times New Roman"/>
          <w:sz w:val="24"/>
          <w:szCs w:val="24"/>
        </w:rPr>
        <w:t>, лимитов бюджетных обязательств</w:t>
      </w:r>
      <w:r w:rsidR="00C96E9F" w:rsidRPr="003C7268">
        <w:rPr>
          <w:rFonts w:ascii="Times New Roman" w:hAnsi="Times New Roman" w:cs="Times New Roman"/>
          <w:sz w:val="24"/>
          <w:szCs w:val="24"/>
        </w:rPr>
        <w:t>.</w:t>
      </w:r>
    </w:p>
    <w:p w:rsidR="00C96E9F" w:rsidRPr="003C7268" w:rsidRDefault="00C96E9F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CC17CC">
      <w:pPr>
        <w:pStyle w:val="ConsPlusNormal"/>
        <w:spacing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3</w:t>
      </w:r>
      <w:r w:rsidR="00C96E9F" w:rsidRPr="003C7268">
        <w:rPr>
          <w:rFonts w:ascii="Times New Roman" w:hAnsi="Times New Roman" w:cs="Times New Roman"/>
          <w:sz w:val="24"/>
          <w:szCs w:val="24"/>
        </w:rPr>
        <w:t>.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Принятые обязательства по страховым взносам в бюджеты государственных внебюджетных фондов Российской Федерации  отражаются в бухгалтерском учете</w:t>
      </w:r>
      <w:r w:rsidR="005B5F64" w:rsidRPr="003C7268">
        <w:rPr>
          <w:rFonts w:ascii="Times New Roman" w:hAnsi="Times New Roman" w:cs="Times New Roman"/>
          <w:sz w:val="24"/>
          <w:szCs w:val="24"/>
        </w:rPr>
        <w:t xml:space="preserve">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в момент образования кредиторской задолженности на основании расчетной ведомости, расчетно-платежной ведомости, карточки индивидуального учета сумм начисленных выплат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</w:t>
      </w:r>
      <w:r w:rsidR="00C96E9F" w:rsidRPr="003C7268">
        <w:rPr>
          <w:rFonts w:ascii="Times New Roman" w:hAnsi="Times New Roman" w:cs="Times New Roman"/>
          <w:sz w:val="24"/>
          <w:szCs w:val="24"/>
        </w:rPr>
        <w:t>и иных вознаграждений и сумм начисленных страховых взносов.</w:t>
      </w:r>
    </w:p>
    <w:p w:rsidR="00C96E9F" w:rsidRPr="003C7268" w:rsidRDefault="00C96E9F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CC17CC">
      <w:pPr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4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Принятие обязательств по расчетам с подотчетными лицами, производится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A51887" w:rsidRPr="003C7268">
        <w:rPr>
          <w:rFonts w:ascii="Times New Roman" w:hAnsi="Times New Roman" w:cs="Times New Roman"/>
          <w:sz w:val="24"/>
          <w:szCs w:val="24"/>
        </w:rPr>
        <w:t xml:space="preserve"> согласованного руководителем заявления о выдаче под отчет денежных средств, о</w:t>
      </w:r>
      <w:r w:rsidR="005B5F64" w:rsidRPr="003C7268">
        <w:rPr>
          <w:rFonts w:ascii="Times New Roman" w:hAnsi="Times New Roman" w:cs="Times New Roman"/>
          <w:sz w:val="24"/>
          <w:szCs w:val="24"/>
        </w:rPr>
        <w:t>тчета о расходах подотчетного лица (ф.0504520)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</w:t>
      </w:r>
      <w:r w:rsidR="00A51887" w:rsidRPr="003C7268">
        <w:rPr>
          <w:rFonts w:ascii="Times New Roman" w:hAnsi="Times New Roman" w:cs="Times New Roman"/>
          <w:sz w:val="24"/>
          <w:szCs w:val="24"/>
        </w:rPr>
        <w:t xml:space="preserve">или авансового отчета, </w:t>
      </w:r>
      <w:r w:rsidR="00C96E9F" w:rsidRPr="003C7268">
        <w:rPr>
          <w:rFonts w:ascii="Times New Roman" w:hAnsi="Times New Roman" w:cs="Times New Roman"/>
          <w:sz w:val="24"/>
          <w:szCs w:val="24"/>
        </w:rPr>
        <w:t>утвержденн</w:t>
      </w:r>
      <w:r w:rsidR="005B5F64" w:rsidRPr="003C7268">
        <w:rPr>
          <w:rFonts w:ascii="Times New Roman" w:hAnsi="Times New Roman" w:cs="Times New Roman"/>
          <w:sz w:val="24"/>
          <w:szCs w:val="24"/>
        </w:rPr>
        <w:t>ого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руководителем субъекта централизованного учета и отражаются в бухгалтерском учете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на дату утверждения в сумме начисленных обязательств. </w:t>
      </w:r>
    </w:p>
    <w:p w:rsidR="00C96E9F" w:rsidRPr="003C7268" w:rsidRDefault="00C96E9F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CC17CC">
      <w:pPr>
        <w:pStyle w:val="ConsPlusNormal"/>
        <w:spacing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5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Принятие обязательств по расчетам с подотчетными лицами при направлении </w:t>
      </w:r>
      <w:r w:rsidR="005B5F64" w:rsidRPr="003C726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в командировку, производится на основании </w:t>
      </w:r>
      <w:r w:rsidR="005B5F64" w:rsidRPr="003C7268">
        <w:rPr>
          <w:rFonts w:ascii="Times New Roman" w:hAnsi="Times New Roman" w:cs="Times New Roman"/>
          <w:sz w:val="24"/>
          <w:szCs w:val="24"/>
        </w:rPr>
        <w:t>Решения о командировании на территории РФ (ф.0504512), Решение о командировании на территории иностранного государства (ф.0504515)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в сумме начисленных обязательств.</w:t>
      </w:r>
    </w:p>
    <w:p w:rsidR="00C96E9F" w:rsidRPr="003C7268" w:rsidRDefault="00C96E9F" w:rsidP="00CC17CC">
      <w:pPr>
        <w:pStyle w:val="ConsPlusNormal"/>
        <w:spacing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194D24" w:rsidP="00CC17CC">
      <w:pPr>
        <w:pStyle w:val="ConsPlusNormal"/>
        <w:spacing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6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Принятые обязательства по начислению налогов в бюджеты бюджетной системы Российской Федерации (налог на прибыль, налог на добавленную стоимость, налог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на имущество, транспортный налог, водный налог, земельный налог) отражаются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в бухгалтерском учете в момент образования кредиторской задолженности – ежеквартально,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не позднее последнего дня текущего квартала, на основании налоговых регистров, </w:t>
      </w:r>
      <w:r w:rsidR="00A51887" w:rsidRPr="003C7268">
        <w:rPr>
          <w:rFonts w:ascii="Times New Roman" w:hAnsi="Times New Roman" w:cs="Times New Roman"/>
          <w:sz w:val="24"/>
          <w:szCs w:val="24"/>
        </w:rPr>
        <w:t xml:space="preserve">уведомлений, </w:t>
      </w:r>
      <w:r w:rsidR="00C96E9F" w:rsidRPr="003C7268">
        <w:rPr>
          <w:rFonts w:ascii="Times New Roman" w:hAnsi="Times New Roman" w:cs="Times New Roman"/>
          <w:sz w:val="24"/>
          <w:szCs w:val="24"/>
        </w:rPr>
        <w:t>расчетов.</w:t>
      </w:r>
    </w:p>
    <w:p w:rsidR="00C96E9F" w:rsidRPr="003C7268" w:rsidRDefault="00C96E9F" w:rsidP="00E631C3">
      <w:pPr>
        <w:pStyle w:val="ConsPlusNormal"/>
        <w:spacing w:before="220" w:line="276" w:lineRule="auto"/>
        <w:ind w:left="851" w:hanging="993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E9F" w:rsidRPr="003C7268" w:rsidRDefault="00194D24" w:rsidP="00CC17CC">
      <w:pPr>
        <w:pStyle w:val="ConsPlusNormal"/>
        <w:spacing w:before="220" w:line="276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7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Принятые обязательства по начислению всех видов сборов, пошлин и иных платежей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в бюджеты бюджетной системы Российской Федерации отражаются в бухгалтерском учете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в момент подписания документа о необходимости платежа, на основании бухгалтерской справки (ф.0504833) с приложением расчетов, служебные записки и иные распоряжения руководителя субъекта централизованного учета.</w:t>
      </w:r>
    </w:p>
    <w:p w:rsidR="00C96E9F" w:rsidRPr="003C7268" w:rsidRDefault="00C96E9F" w:rsidP="00CC17CC">
      <w:pPr>
        <w:pStyle w:val="ConsPlusNormal"/>
        <w:spacing w:before="220" w:line="276" w:lineRule="auto"/>
        <w:ind w:left="-142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194D24" w:rsidP="00CC17CC">
      <w:pPr>
        <w:pStyle w:val="ConsPlusNormal"/>
        <w:spacing w:before="220" w:line="276" w:lineRule="auto"/>
        <w:ind w:left="-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8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Принятые обязательства по начислению штрафных санкций и сумм, предписанных судом, </w:t>
      </w:r>
      <w:r w:rsidR="00CC17CC" w:rsidRPr="003C726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в бухгалтерском учете отражаются по дате поступления исполнительных документов (исполнительный лист, решение суда, постановления и иные документы).</w:t>
      </w:r>
    </w:p>
    <w:p w:rsidR="00C96E9F" w:rsidRPr="003C7268" w:rsidRDefault="00C96E9F" w:rsidP="00E631C3">
      <w:pPr>
        <w:pStyle w:val="ConsPlusNormal"/>
        <w:spacing w:before="220"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194D24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9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Принятые обязательства по начислению всех видов компенсационных выплат</w:t>
      </w:r>
      <w:r w:rsidRPr="003C726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в бухгалтерском учете отражаются на дату образования кредиторской задолженности,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на основании бухгалтерской справки (ф. 0504833), с указанием документов, на основании которых осуществляются выплаты.</w:t>
      </w:r>
    </w:p>
    <w:p w:rsidR="00C96E9F" w:rsidRPr="003C7268" w:rsidRDefault="00C96E9F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</w:t>
      </w:r>
      <w:r w:rsidR="00194D24" w:rsidRPr="003C7268">
        <w:rPr>
          <w:rFonts w:ascii="Times New Roman" w:hAnsi="Times New Roman" w:cs="Times New Roman"/>
          <w:sz w:val="24"/>
          <w:szCs w:val="24"/>
        </w:rPr>
        <w:t>0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Принятые денежные обязательства по расчетам с поставщиками (подрядчиками, исполнителями) по гражданско-правовым договорам, контрактам (договорам) на поставку </w:t>
      </w:r>
      <w:r w:rsidR="00C96E9F" w:rsidRPr="003C7268">
        <w:rPr>
          <w:rFonts w:ascii="Times New Roman" w:hAnsi="Times New Roman" w:cs="Times New Roman"/>
          <w:sz w:val="24"/>
          <w:szCs w:val="24"/>
        </w:rPr>
        <w:lastRenderedPageBreak/>
        <w:t>товаров, выполнение работ, оказание услуг отражаются в бухгалтерском учете датой подписания подтверждающих документов, при задержке документации – датой поступления</w:t>
      </w:r>
      <w:r w:rsidR="006A3307" w:rsidRPr="003C7268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в централизованную бухгалтерию, на основании</w:t>
      </w:r>
      <w:r w:rsidR="00194D24" w:rsidRPr="003C7268">
        <w:rPr>
          <w:rFonts w:ascii="Times New Roman" w:hAnsi="Times New Roman" w:cs="Times New Roman"/>
          <w:sz w:val="24"/>
          <w:szCs w:val="24"/>
        </w:rPr>
        <w:t xml:space="preserve"> документа о приемке, универсального передаточного документа,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товарной накладной, акта выполненных работ, счет, счет-фактура, справка о стоимости выполненных работ (КС-3) и иные документы, подтверждающие поставку товара, выполнение работ, оказание услуг. </w:t>
      </w:r>
    </w:p>
    <w:p w:rsidR="00C96E9F" w:rsidRPr="003C7268" w:rsidRDefault="00C96E9F" w:rsidP="00E631C3">
      <w:pPr>
        <w:pStyle w:val="ConsPlusNormal"/>
        <w:spacing w:before="220"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</w:t>
      </w:r>
      <w:r w:rsidR="00194D24" w:rsidRPr="003C7268">
        <w:rPr>
          <w:rFonts w:ascii="Times New Roman" w:hAnsi="Times New Roman" w:cs="Times New Roman"/>
          <w:sz w:val="24"/>
          <w:szCs w:val="24"/>
        </w:rPr>
        <w:t>1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Принятые денежные обязательства по выплате заработной платы  перед работниками субъекта централизованного учета отражаются в учете датой утверждения документов, в сумме начисленных обязательств (выплат), на основании расчетной ведомости (ф.0504402).</w:t>
      </w:r>
    </w:p>
    <w:p w:rsidR="00C96E9F" w:rsidRPr="003C7268" w:rsidRDefault="00C96E9F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</w:t>
      </w:r>
      <w:r w:rsidR="00194D24" w:rsidRPr="003C7268">
        <w:rPr>
          <w:rFonts w:ascii="Times New Roman" w:hAnsi="Times New Roman" w:cs="Times New Roman"/>
          <w:sz w:val="24"/>
          <w:szCs w:val="24"/>
        </w:rPr>
        <w:t>2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Принятые денежные обязательства по уплате страховых взносов в бюджеты государственных внебюджетных фондов Российской Федерации отражаются в учете датой принятия обязательств, в сумме начисленных обязательств (платежей), на основании расчетной ведомости (ф.0504402).</w:t>
      </w:r>
    </w:p>
    <w:p w:rsidR="00C96E9F" w:rsidRPr="003C7268" w:rsidRDefault="00C96E9F" w:rsidP="00E631C3">
      <w:pPr>
        <w:pStyle w:val="ConsPlusNormal"/>
        <w:spacing w:line="276" w:lineRule="auto"/>
        <w:ind w:left="851" w:hanging="993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C96E9F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</w:t>
      </w:r>
      <w:r w:rsidR="00194D24" w:rsidRPr="003C7268">
        <w:rPr>
          <w:rFonts w:ascii="Times New Roman" w:hAnsi="Times New Roman" w:cs="Times New Roman"/>
          <w:sz w:val="24"/>
          <w:szCs w:val="24"/>
        </w:rPr>
        <w:t>3</w:t>
      </w:r>
      <w:r w:rsidRPr="003C7268">
        <w:rPr>
          <w:rFonts w:ascii="Times New Roman" w:hAnsi="Times New Roman" w:cs="Times New Roman"/>
          <w:sz w:val="24"/>
          <w:szCs w:val="24"/>
        </w:rPr>
        <w:t xml:space="preserve">. Принятие денежные обязательств по расчетам с подотчетными лицами, производится 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C7268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A51887" w:rsidRPr="003C7268">
        <w:rPr>
          <w:rFonts w:ascii="Times New Roman" w:hAnsi="Times New Roman" w:cs="Times New Roman"/>
          <w:sz w:val="24"/>
          <w:szCs w:val="24"/>
        </w:rPr>
        <w:t xml:space="preserve">отчета о расходах подотчетного лица (ф.0504520) или авансового отчета 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3C7268">
        <w:rPr>
          <w:rFonts w:ascii="Times New Roman" w:hAnsi="Times New Roman" w:cs="Times New Roman"/>
          <w:sz w:val="24"/>
          <w:szCs w:val="24"/>
        </w:rPr>
        <w:t xml:space="preserve">и отражаются в бухгалтерском учете на дату утверждения в сумме начисленных обязательств. </w:t>
      </w:r>
    </w:p>
    <w:p w:rsidR="00C96E9F" w:rsidRPr="003C7268" w:rsidRDefault="00C96E9F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15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Принятие денежные обязательств по расчетам с подотчетными лицами при направлении 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в командировку, производится на основании </w:t>
      </w:r>
      <w:bookmarkStart w:id="2" w:name="_Hlk121924934"/>
      <w:r w:rsidR="00A51887" w:rsidRPr="003C7268">
        <w:rPr>
          <w:rFonts w:ascii="Times New Roman" w:hAnsi="Times New Roman" w:cs="Times New Roman"/>
          <w:sz w:val="24"/>
          <w:szCs w:val="24"/>
        </w:rPr>
        <w:t>отчета о расходах подотчетного лица (ф.0504520)</w:t>
      </w:r>
      <w:bookmarkEnd w:id="2"/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51887" w:rsidRPr="003C7268">
        <w:rPr>
          <w:rFonts w:ascii="Times New Roman" w:hAnsi="Times New Roman" w:cs="Times New Roman"/>
          <w:sz w:val="24"/>
          <w:szCs w:val="24"/>
        </w:rPr>
        <w:t xml:space="preserve"> </w:t>
      </w:r>
      <w:r w:rsidR="00C96E9F" w:rsidRPr="003C7268">
        <w:rPr>
          <w:rFonts w:ascii="Times New Roman" w:hAnsi="Times New Roman" w:cs="Times New Roman"/>
          <w:sz w:val="24"/>
          <w:szCs w:val="24"/>
        </w:rPr>
        <w:t>и отражается в бухгалтерском учете на дату утверждения в сумме начисленных обязательств.</w:t>
      </w:r>
    </w:p>
    <w:p w:rsidR="00C96E9F" w:rsidRPr="003C7268" w:rsidRDefault="00C96E9F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16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Принятие денежные обязательств по ранее принятым обязательствам  производится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в момент принятия к учету </w:t>
      </w:r>
      <w:r w:rsidR="00A51887" w:rsidRPr="003C7268">
        <w:rPr>
          <w:rFonts w:ascii="Times New Roman" w:hAnsi="Times New Roman" w:cs="Times New Roman"/>
          <w:sz w:val="24"/>
          <w:szCs w:val="24"/>
        </w:rPr>
        <w:t xml:space="preserve">отчета о расходах подотчетного лица (ф.0504520), </w:t>
      </w:r>
      <w:r w:rsidR="00C96E9F" w:rsidRPr="003C7268">
        <w:rPr>
          <w:rFonts w:ascii="Times New Roman" w:hAnsi="Times New Roman" w:cs="Times New Roman"/>
          <w:sz w:val="24"/>
          <w:szCs w:val="24"/>
        </w:rPr>
        <w:t>авансового отчета и отражается в учете на дату его утверждения руководителем субъекта централизованного учета путем корректировки обязательств: при перерасходе - в сторону увеличения, при экономии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в сторону уменьшения.</w:t>
      </w:r>
    </w:p>
    <w:p w:rsidR="00C96E9F" w:rsidRPr="003C7268" w:rsidRDefault="00C96E9F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17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Принятые денежные обязательства по уплате налогов в бюджеты бюджетной системы Российской Федерации (налог на прибыль, налог на добавленную стоимость, налог 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на имущество, транспортный налог, водный налог, земельный налог) отражаются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в бухгалтерском учете датой принятия обязательств, на основании налоговых деклараций, расчетов в сумме начисленных обязательств (платежей).</w:t>
      </w:r>
    </w:p>
    <w:p w:rsidR="00C96E9F" w:rsidRPr="003C7268" w:rsidRDefault="00C96E9F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E9F" w:rsidRPr="003C7268" w:rsidRDefault="00A70917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18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. Принятые денежные обязательства по уплате всех видов сборов, пошлин и иных платежей </w:t>
      </w:r>
      <w:r w:rsidR="006A3307" w:rsidRPr="003C726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в бюджеты бюджетной системы Российской Федерации отражаются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</w:t>
      </w:r>
      <w:r w:rsidR="00C96E9F" w:rsidRPr="003C7268">
        <w:rPr>
          <w:rFonts w:ascii="Times New Roman" w:hAnsi="Times New Roman" w:cs="Times New Roman"/>
          <w:sz w:val="24"/>
          <w:szCs w:val="24"/>
        </w:rPr>
        <w:t>в бухгалтерском учете датой принятия обязательств, на основании бухгалтерской справки (ф.0504833) с приложением расчетов, служебные записки и иные распоряжения руководителя субъекта централизованного учета в сумме начисленных обязательств (платежей).</w:t>
      </w:r>
    </w:p>
    <w:p w:rsidR="00C96E9F" w:rsidRPr="003C7268" w:rsidRDefault="00C96E9F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19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Принятые денежные обязательства по уплате штрафных санкций и сумм, предписанных судом, в бухгалтерском учете отражаются по дате принятия обязательств</w:t>
      </w:r>
      <w:r w:rsidR="006A3307" w:rsidRPr="003C7268">
        <w:rPr>
          <w:rFonts w:ascii="Times New Roman" w:hAnsi="Times New Roman" w:cs="Times New Roman"/>
          <w:sz w:val="24"/>
          <w:szCs w:val="24"/>
        </w:rPr>
        <w:t xml:space="preserve"> </w:t>
      </w:r>
      <w:r w:rsidR="00C96E9F" w:rsidRPr="003C7268">
        <w:rPr>
          <w:rFonts w:ascii="Times New Roman" w:hAnsi="Times New Roman" w:cs="Times New Roman"/>
          <w:sz w:val="24"/>
          <w:szCs w:val="24"/>
        </w:rPr>
        <w:t>на основании исполнительных документов (исполнительный лист, решение суда, постановления и иные документы) в сумме начисленных обязательств (платежей).</w:t>
      </w:r>
    </w:p>
    <w:p w:rsidR="00C96E9F" w:rsidRPr="003C7268" w:rsidRDefault="00C96E9F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20</w:t>
      </w:r>
      <w:r w:rsidR="00C96E9F" w:rsidRPr="003C7268">
        <w:rPr>
          <w:rFonts w:ascii="Times New Roman" w:hAnsi="Times New Roman" w:cs="Times New Roman"/>
          <w:sz w:val="24"/>
          <w:szCs w:val="24"/>
        </w:rPr>
        <w:t>. Принятые денежные обязательства по уплате по иным денежным обязательствам субъекта централизованного учета в бухгалтерском учете отражаются по дате поступления документации в централизованную бухгалтерию в сумме начисленных обязательств (платежей).</w:t>
      </w:r>
    </w:p>
    <w:p w:rsidR="00C96E9F" w:rsidRPr="003C7268" w:rsidRDefault="00C96E9F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E9F" w:rsidRPr="003C7268" w:rsidRDefault="00A70917" w:rsidP="006A3307">
      <w:pPr>
        <w:pStyle w:val="ConsPlusNormal"/>
        <w:spacing w:before="220" w:after="24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268">
        <w:rPr>
          <w:rFonts w:ascii="Times New Roman" w:hAnsi="Times New Roman" w:cs="Times New Roman"/>
          <w:sz w:val="24"/>
          <w:szCs w:val="24"/>
        </w:rPr>
        <w:t>21</w:t>
      </w:r>
      <w:r w:rsidR="00C96E9F" w:rsidRPr="003C7268">
        <w:rPr>
          <w:rFonts w:ascii="Times New Roman" w:hAnsi="Times New Roman" w:cs="Times New Roman"/>
          <w:sz w:val="24"/>
          <w:szCs w:val="24"/>
        </w:rPr>
        <w:t>. К отложенным обязательствам текущего финансового года относятся обязательства</w:t>
      </w:r>
      <w:r w:rsidR="000F6941" w:rsidRPr="003C726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 по созданным резервам предстоящих расходов на оплату отпусков,  на оплату обязательств,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 xml:space="preserve">по которым в срок не поступили документы контрагентов, по претензионным требованиям </w:t>
      </w:r>
      <w:r w:rsidR="00A451F2" w:rsidRPr="003C726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96E9F" w:rsidRPr="003C7268">
        <w:rPr>
          <w:rFonts w:ascii="Times New Roman" w:hAnsi="Times New Roman" w:cs="Times New Roman"/>
          <w:sz w:val="24"/>
          <w:szCs w:val="24"/>
        </w:rPr>
        <w:t>и искам</w:t>
      </w:r>
      <w:r w:rsidR="003C7268">
        <w:t xml:space="preserve">, </w:t>
      </w:r>
      <w:r w:rsidR="003C7268" w:rsidRPr="003C7268">
        <w:rPr>
          <w:rFonts w:ascii="Times New Roman" w:hAnsi="Times New Roman" w:cs="Times New Roman"/>
          <w:sz w:val="24"/>
          <w:szCs w:val="24"/>
        </w:rPr>
        <w:t>по обязательствам, возникающим при поступлении товаров, работ, услуг</w:t>
      </w:r>
      <w:r w:rsidR="00C96E9F" w:rsidRPr="003C7268">
        <w:rPr>
          <w:rFonts w:ascii="Times New Roman" w:hAnsi="Times New Roman" w:cs="Times New Roman"/>
          <w:sz w:val="24"/>
          <w:szCs w:val="24"/>
        </w:rPr>
        <w:t>.</w:t>
      </w:r>
    </w:p>
    <w:p w:rsidR="009217ED" w:rsidRPr="003C7268" w:rsidRDefault="009217ED" w:rsidP="009217ED">
      <w:pPr>
        <w:spacing w:after="240"/>
        <w:ind w:left="851" w:hanging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268">
        <w:rPr>
          <w:rFonts w:ascii="Times New Roman" w:hAnsi="Times New Roman" w:cs="Times New Roman"/>
          <w:color w:val="000000"/>
          <w:sz w:val="24"/>
          <w:szCs w:val="24"/>
        </w:rPr>
        <w:t>22.  Принятые обязательства отражаются в журнале регистрации обязательств  (ф. 0504064).</w:t>
      </w:r>
    </w:p>
    <w:p w:rsidR="00DC2335" w:rsidRPr="00A51887" w:rsidRDefault="00DC2335" w:rsidP="006A3307">
      <w:pPr>
        <w:ind w:left="-284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4093" w:rsidRPr="00A51887" w:rsidRDefault="009B4093" w:rsidP="006A3307">
      <w:pPr>
        <w:pStyle w:val="ConsPlusNormal"/>
        <w:spacing w:before="220" w:line="276" w:lineRule="auto"/>
        <w:ind w:left="-284" w:firstLine="14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B4093" w:rsidRPr="00A51887" w:rsidSect="00E631C3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210B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B269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22D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DF0222"/>
    <w:multiLevelType w:val="hybridMultilevel"/>
    <w:tmpl w:val="48A2CB38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>
    <w:nsid w:val="543E1E2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eCh6WQFV18Wg0tfXple/cjyXAEQpYmi0Gk6DbCzs36754NoL+Vom1KMTGf4CjoF+XNL8wQ35izDPjtdXN9NcA==" w:salt="5HMp2OLEs6pysyMREkpmHQ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0C6"/>
    <w:rsid w:val="0003602C"/>
    <w:rsid w:val="0009004C"/>
    <w:rsid w:val="000E6915"/>
    <w:rsid w:val="000F6941"/>
    <w:rsid w:val="00194D24"/>
    <w:rsid w:val="001D77C1"/>
    <w:rsid w:val="00275F43"/>
    <w:rsid w:val="002E5BBD"/>
    <w:rsid w:val="00344F88"/>
    <w:rsid w:val="003C7268"/>
    <w:rsid w:val="003F29BE"/>
    <w:rsid w:val="003F73AA"/>
    <w:rsid w:val="0040507E"/>
    <w:rsid w:val="00406926"/>
    <w:rsid w:val="0043675E"/>
    <w:rsid w:val="004C6AE0"/>
    <w:rsid w:val="00506F65"/>
    <w:rsid w:val="00553C8B"/>
    <w:rsid w:val="00587561"/>
    <w:rsid w:val="005B5F64"/>
    <w:rsid w:val="005E2283"/>
    <w:rsid w:val="005E768A"/>
    <w:rsid w:val="0061382F"/>
    <w:rsid w:val="006A3307"/>
    <w:rsid w:val="006F05B5"/>
    <w:rsid w:val="00762534"/>
    <w:rsid w:val="0078228A"/>
    <w:rsid w:val="007C2EEA"/>
    <w:rsid w:val="007D2327"/>
    <w:rsid w:val="008156D7"/>
    <w:rsid w:val="008823C7"/>
    <w:rsid w:val="008B6CA4"/>
    <w:rsid w:val="008F40A1"/>
    <w:rsid w:val="009217ED"/>
    <w:rsid w:val="009609DF"/>
    <w:rsid w:val="009B4093"/>
    <w:rsid w:val="009E64A3"/>
    <w:rsid w:val="00A03D03"/>
    <w:rsid w:val="00A11330"/>
    <w:rsid w:val="00A20F54"/>
    <w:rsid w:val="00A451F2"/>
    <w:rsid w:val="00A51887"/>
    <w:rsid w:val="00A70917"/>
    <w:rsid w:val="00A94C20"/>
    <w:rsid w:val="00AA0A01"/>
    <w:rsid w:val="00AA1F48"/>
    <w:rsid w:val="00AB62AB"/>
    <w:rsid w:val="00AF7E82"/>
    <w:rsid w:val="00B113EC"/>
    <w:rsid w:val="00B52B73"/>
    <w:rsid w:val="00B5560A"/>
    <w:rsid w:val="00B71C54"/>
    <w:rsid w:val="00B95A1D"/>
    <w:rsid w:val="00C96E9F"/>
    <w:rsid w:val="00CB6F6C"/>
    <w:rsid w:val="00CC17CC"/>
    <w:rsid w:val="00D050A6"/>
    <w:rsid w:val="00D740C1"/>
    <w:rsid w:val="00DC2335"/>
    <w:rsid w:val="00DE0C57"/>
    <w:rsid w:val="00E631C3"/>
    <w:rsid w:val="00E73C7E"/>
    <w:rsid w:val="00EA06E2"/>
    <w:rsid w:val="00EE10C6"/>
    <w:rsid w:val="00FD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B40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4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0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050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B40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4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0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05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426B6-E819-4A80-9D89-6073A6B0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1420</Words>
  <Characters>8097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</cp:lastModifiedBy>
  <cp:revision>51</cp:revision>
  <cp:lastPrinted>2022-12-15T14:19:00Z</cp:lastPrinted>
  <dcterms:created xsi:type="dcterms:W3CDTF">2021-05-17T08:58:00Z</dcterms:created>
  <dcterms:modified xsi:type="dcterms:W3CDTF">2023-01-12T17:56:00Z</dcterms:modified>
</cp:coreProperties>
</file>